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C33329">
        <w:rPr>
          <w:rFonts w:ascii="Arial" w:eastAsia="Calibri" w:hAnsi="Arial" w:cs="Arial"/>
          <w:b/>
          <w:color w:val="FF0000"/>
          <w:sz w:val="16"/>
          <w:szCs w:val="16"/>
        </w:rPr>
        <w:t>51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7561B7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Pr="00114563">
        <w:rPr>
          <w:rFonts w:ascii="Arial" w:eastAsia="Calibri" w:hAnsi="Arial" w:cs="Arial"/>
          <w:sz w:val="16"/>
          <w:szCs w:val="16"/>
        </w:rPr>
        <w:t>.  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AD02C6" w:rsidRPr="00365FD3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QZP-4B18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TD-00201224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15/09/21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OAK-4376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TD-00212430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QZJ-9A28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TD-00217506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QZV-0C27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TD-00216834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QZV-0C27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TD-00216835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QZV-0C27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TD-00216836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QZV-0C27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TD-00216837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OAL-5879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TD-00210348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OAC-5104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TD-00218510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606-8/1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PHB-3G86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TD-00210494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QZE-1G28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TD-00210350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OAE-5141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TD-00210499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PHU-4I04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TD-00211086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QZZ-6A18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TD-00210500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17/09/21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JXH-2576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TD-00220601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18/09/21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JWX-5932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TD-00215683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18/09/21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JWX-5932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TD-00215684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18/09/21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NOP-0132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TD-00214633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19/09/21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PHY-0720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TD-00214108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19/09/21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QZA-3A61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TD-00203960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19/09/21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JXF-3862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TD-00214116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19/09/21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OAM-2504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TD-00215186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19/09/21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PHC-6890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TD-00213819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19/09/21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PHQ-6056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TD-00215529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19/09/21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JXR-4376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TD-00219716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19/09/21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QZC-9E66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TD-00203161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20/09/21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NOI-1390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TD-00219721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20/09/21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OAA-6396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TD-00216659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20/09/21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OAB-0162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TD-00218714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20/09/21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PHQ-4D05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TD-00214118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20/09/21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PHD-2925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TD-00216992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21/09/21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JWX-5932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TD-00219513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21/09/21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PHA-6277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TD-00219517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682-3/1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21/09/21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JXP-8787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TD-00219210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21/09/21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FEW-2G35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TD-00219820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21/09/21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PHP-2391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TD-00219678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22/09/21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NOI-6522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TD-00213421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22/09/21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NOI-6522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TD-00213422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22/09/21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NOI-6522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TD-00213423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22/09/21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OAB-8156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TD-00219733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23/09/21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NOX-8012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TD-00211858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24/09/21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PHW-5G84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TD-00216668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24/09/21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JXF-3294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TD-00214126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24/09/21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NOI-5H66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TD-00219749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24/09/21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JXS-2924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TD-00215200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25/09/21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PHA-8372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TD-00207875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25/09/21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PHE-4792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TD-00209462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25/09/21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OAD-5426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TD-00221018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25/09/21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NOW-2504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TD-00221045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26/09/21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NOW-2504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TD-00221046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26/09/21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ILJ-0D99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TD-00219564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26/09/21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QNY-0E42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TD-00218947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26/09/21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PHK-8888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TD-00219577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26/09/21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OAG-5473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TD-00220022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26/09/21</w:t>
            </w:r>
          </w:p>
        </w:tc>
      </w:tr>
      <w:tr w:rsidR="00AD02C6" w:rsidRPr="009D252D" w:rsidTr="00AD02C6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QZO-1C56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>TD-00205443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6" w:rsidRPr="00AD02C6" w:rsidRDefault="00AD02C6" w:rsidP="00AD0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2C6">
              <w:rPr>
                <w:rFonts w:ascii="Arial" w:hAnsi="Arial" w:cs="Arial"/>
                <w:sz w:val="16"/>
                <w:szCs w:val="16"/>
              </w:rPr>
              <w:t xml:space="preserve"> 27/09/21</w:t>
            </w:r>
          </w:p>
        </w:tc>
      </w:tr>
    </w:tbl>
    <w:p w:rsidR="00E71561" w:rsidRDefault="00E71561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BE1758">
        <w:rPr>
          <w:rFonts w:ascii="Arial" w:eastAsia="Calibri" w:hAnsi="Arial" w:cs="Arial"/>
          <w:sz w:val="16"/>
          <w:szCs w:val="16"/>
        </w:rPr>
        <w:t xml:space="preserve">, </w:t>
      </w:r>
      <w:r w:rsidR="0018295B">
        <w:rPr>
          <w:rFonts w:ascii="Arial" w:eastAsia="Calibri" w:hAnsi="Arial" w:cs="Arial"/>
          <w:sz w:val="16"/>
          <w:szCs w:val="16"/>
        </w:rPr>
        <w:t>0</w:t>
      </w:r>
      <w:r w:rsidR="00C33329">
        <w:rPr>
          <w:rFonts w:ascii="Arial" w:eastAsia="Calibri" w:hAnsi="Arial" w:cs="Arial"/>
          <w:sz w:val="16"/>
          <w:szCs w:val="16"/>
        </w:rPr>
        <w:t>8</w:t>
      </w:r>
      <w:r w:rsidR="00BE1758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BE1758">
        <w:rPr>
          <w:rFonts w:ascii="Arial" w:eastAsia="Calibri" w:hAnsi="Arial" w:cs="Arial"/>
          <w:sz w:val="16"/>
          <w:szCs w:val="16"/>
        </w:rPr>
        <w:t xml:space="preserve"> Outubro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FB222E">
        <w:rPr>
          <w:rFonts w:ascii="Arial" w:eastAsia="Calibri" w:hAnsi="Arial" w:cs="Arial"/>
          <w:sz w:val="16"/>
          <w:szCs w:val="16"/>
        </w:rPr>
        <w:t>1</w:t>
      </w:r>
    </w:p>
    <w:p w:rsidR="00704522" w:rsidRDefault="003C6AEC" w:rsidP="003C6AEC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B36CE4" w:rsidRPr="00D22C92" w:rsidRDefault="00B36CE4" w:rsidP="00B36CE4">
      <w:pPr>
        <w:pStyle w:val="Cabealho"/>
        <w:jc w:val="center"/>
        <w:rPr>
          <w:rFonts w:ascii="Arial" w:eastAsia="Calibri" w:hAnsi="Arial" w:cs="Arial"/>
          <w:b/>
          <w:sz w:val="16"/>
          <w:szCs w:val="16"/>
        </w:rPr>
      </w:pPr>
      <w:r w:rsidRPr="00D22C92">
        <w:rPr>
          <w:rFonts w:ascii="Arial" w:eastAsia="Calibri" w:hAnsi="Arial" w:cs="Arial"/>
          <w:b/>
          <w:sz w:val="16"/>
          <w:szCs w:val="16"/>
        </w:rPr>
        <w:t>Rodrigo de Sá Barbosa</w:t>
      </w:r>
    </w:p>
    <w:p w:rsidR="005E4A38" w:rsidRDefault="00B36CE4" w:rsidP="00B36CE4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Diretor-</w:t>
      </w:r>
      <w:r w:rsidRPr="00F95D45">
        <w:rPr>
          <w:rFonts w:ascii="Arial" w:eastAsia="Calibri" w:hAnsi="Arial" w:cs="Arial"/>
          <w:sz w:val="16"/>
          <w:szCs w:val="16"/>
        </w:rPr>
        <w:t>Presidente</w:t>
      </w:r>
    </w:p>
    <w:p w:rsidR="00CF7F36" w:rsidRPr="00B95617" w:rsidRDefault="00B36CE4" w:rsidP="00B36CE4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DETRAN/AM</w:t>
      </w:r>
    </w:p>
    <w:sectPr w:rsidR="00CF7F36" w:rsidRPr="00B95617" w:rsidSect="00704522">
      <w:footerReference w:type="default" r:id="rId10"/>
      <w:pgSz w:w="11906" w:h="16838" w:code="9"/>
      <w:pgMar w:top="1134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C6" w:rsidRDefault="00AD02C6" w:rsidP="00A811CC">
      <w:pPr>
        <w:spacing w:after="0" w:line="240" w:lineRule="auto"/>
      </w:pPr>
      <w:r>
        <w:separator/>
      </w:r>
    </w:p>
  </w:endnote>
  <w:endnote w:type="continuationSeparator" w:id="0">
    <w:p w:rsidR="00AD02C6" w:rsidRDefault="00AD02C6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</w:font>
  <w:font w:name="Guardian Egyp Ligh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C6" w:rsidRPr="00A811CC" w:rsidRDefault="00AD02C6" w:rsidP="00854135">
    <w:pPr>
      <w:pStyle w:val="Rodap"/>
      <w:rPr>
        <w:rFonts w:ascii="Guardian Egyp Thin" w:hAnsi="Guardian Egyp Th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-486410</wp:posOffset>
              </wp:positionH>
              <wp:positionV relativeFrom="paragraph">
                <wp:posOffset>160655</wp:posOffset>
              </wp:positionV>
              <wp:extent cx="2486025" cy="85725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02C6" w:rsidRPr="00253ABE" w:rsidRDefault="00AD02C6" w:rsidP="00253ABE">
                          <w:pPr>
                            <w:pStyle w:val="Rodap1"/>
                            <w:jc w:val="both"/>
                          </w:pPr>
                          <w:hyperlink r:id="rId1">
                            <w:r w:rsidRPr="00253ABE">
                              <w:rPr>
                                <w:rStyle w:val="LinkdaInternet"/>
                                <w:rFonts w:ascii="Guardian Egyp Light" w:hAnsi="Guardian Egyp Light" w:cs="Arial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Av. Mário Ypiranga, 2884 – </w:t>
                            </w:r>
                          </w:hyperlink>
                          <w:r w:rsidRPr="00253ABE">
                            <w:rPr>
                              <w:rStyle w:val="LinkdaInternet"/>
                              <w:rFonts w:ascii="Guardian Egyp Light" w:hAnsi="Guardian Egyp Light" w:cs="Arial"/>
                              <w:color w:val="000000"/>
                              <w:sz w:val="18"/>
                              <w:szCs w:val="18"/>
                              <w:u w:val="none"/>
                            </w:rPr>
                            <w:t>Parque Dez de Novembro.</w:t>
                          </w:r>
                        </w:p>
                        <w:p w:rsidR="00AD02C6" w:rsidRDefault="00AD02C6" w:rsidP="00253ABE">
                          <w:pPr>
                            <w:pStyle w:val="Rodap1"/>
                            <w:jc w:val="both"/>
                          </w:pPr>
                          <w:r>
                            <w:rPr>
                              <w:rFonts w:ascii="Guardian Egyp Light" w:hAnsi="Guardian Egyp Light"/>
                              <w:sz w:val="18"/>
                              <w:szCs w:val="18"/>
                            </w:rPr>
                            <w:t>Fone: (92) 3</w:t>
                          </w:r>
                          <w:r>
                            <w:rPr>
                              <w:rFonts w:ascii="Guardian Egyp Light" w:hAnsi="Guardian Egyp Light" w:cs="Arial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642-3355</w:t>
                          </w:r>
                        </w:p>
                        <w:p w:rsidR="00AD02C6" w:rsidRDefault="00AD02C6" w:rsidP="00253ABE">
                          <w:pPr>
                            <w:pStyle w:val="Rodap1"/>
                            <w:jc w:val="both"/>
                          </w:pPr>
                          <w:r>
                            <w:rPr>
                              <w:rFonts w:ascii="Guardian Egyp Light" w:hAnsi="Guardian Egyp Light"/>
                              <w:sz w:val="18"/>
                              <w:szCs w:val="18"/>
                            </w:rPr>
                            <w:t xml:space="preserve">Manaus-AM-CEP </w:t>
                          </w:r>
                          <w:r>
                            <w:rPr>
                              <w:rFonts w:ascii="Guardian Egyp Light" w:hAnsi="Guardian Egyp Light" w:cs="Arial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69050-030</w:t>
                          </w:r>
                        </w:p>
                        <w:p w:rsidR="00AD02C6" w:rsidRPr="00A811CC" w:rsidRDefault="00AD0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    <v:path arrowok="t"/>
              <v:textbox>
                <w:txbxContent>
                  <w:p w:rsidR="00AD02C6" w:rsidRPr="00253ABE" w:rsidRDefault="00AD02C6" w:rsidP="00253ABE">
                    <w:pPr>
                      <w:pStyle w:val="Rodap1"/>
                      <w:jc w:val="both"/>
                    </w:pPr>
                    <w:hyperlink r:id="rId2">
                      <w:r w:rsidRPr="00253ABE">
                        <w:rPr>
                          <w:rStyle w:val="LinkdaInternet"/>
                          <w:rFonts w:ascii="Guardian Egyp Light" w:hAnsi="Guardian Egyp Light" w:cs="Arial"/>
                          <w:color w:val="000000"/>
                          <w:sz w:val="18"/>
                          <w:szCs w:val="18"/>
                          <w:u w:val="none"/>
                        </w:rPr>
                        <w:t xml:space="preserve">Av. Mário Ypiranga, 2884 – </w:t>
                      </w:r>
                    </w:hyperlink>
                    <w:r w:rsidRPr="00253ABE">
                      <w:rPr>
                        <w:rStyle w:val="LinkdaInternet"/>
                        <w:rFonts w:ascii="Guardian Egyp Light" w:hAnsi="Guardian Egyp Light" w:cs="Arial"/>
                        <w:color w:val="000000"/>
                        <w:sz w:val="18"/>
                        <w:szCs w:val="18"/>
                        <w:u w:val="none"/>
                      </w:rPr>
                      <w:t>Parque Dez de Novembro.</w:t>
                    </w:r>
                  </w:p>
                  <w:p w:rsidR="00AD02C6" w:rsidRDefault="00AD02C6" w:rsidP="00253ABE">
                    <w:pPr>
                      <w:pStyle w:val="Rodap1"/>
                      <w:jc w:val="both"/>
                    </w:pPr>
                    <w:r>
                      <w:rPr>
                        <w:rFonts w:ascii="Guardian Egyp Light" w:hAnsi="Guardian Egyp Light"/>
                        <w:sz w:val="18"/>
                        <w:szCs w:val="18"/>
                      </w:rPr>
                      <w:t>Fone: (92) 3</w:t>
                    </w:r>
                    <w:r>
                      <w:rPr>
                        <w:rFonts w:ascii="Guardian Egyp Light" w:hAnsi="Guardian Egyp Light" w:cs="Arial"/>
                        <w:color w:val="222222"/>
                        <w:sz w:val="18"/>
                        <w:szCs w:val="18"/>
                        <w:shd w:val="clear" w:color="auto" w:fill="FFFFFF"/>
                      </w:rPr>
                      <w:t>642-3355</w:t>
                    </w:r>
                  </w:p>
                  <w:p w:rsidR="00AD02C6" w:rsidRDefault="00AD02C6" w:rsidP="00253ABE">
                    <w:pPr>
                      <w:pStyle w:val="Rodap1"/>
                      <w:jc w:val="both"/>
                    </w:pPr>
                    <w:r>
                      <w:rPr>
                        <w:rFonts w:ascii="Guardian Egyp Light" w:hAnsi="Guardian Egyp Light"/>
                        <w:sz w:val="18"/>
                        <w:szCs w:val="18"/>
                      </w:rPr>
                      <w:t xml:space="preserve">Manaus-AM-CEP </w:t>
                    </w:r>
                    <w:r>
                      <w:rPr>
                        <w:rFonts w:ascii="Guardian Egyp Light" w:hAnsi="Guardian Egyp Light" w:cs="Arial"/>
                        <w:color w:val="222222"/>
                        <w:sz w:val="18"/>
                        <w:szCs w:val="18"/>
                        <w:shd w:val="clear" w:color="auto" w:fill="FFFFFF"/>
                      </w:rPr>
                      <w:t>69050-030</w:t>
                    </w:r>
                  </w:p>
                  <w:p w:rsidR="00AD02C6" w:rsidRPr="00A811CC" w:rsidRDefault="00AD02C6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1980565</wp:posOffset>
              </wp:positionH>
              <wp:positionV relativeFrom="paragraph">
                <wp:posOffset>106045</wp:posOffset>
              </wp:positionV>
              <wp:extent cx="1438275" cy="9048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02C6" w:rsidRPr="00A811CC" w:rsidRDefault="00AD02C6" w:rsidP="00400E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43862" cy="457200"/>
                                <wp:effectExtent l="19050" t="0" r="0" b="0"/>
                                <wp:docPr id="9" name="Imagem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9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9045" cy="459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    <v:path arrowok="t"/>
              <v:textbox>
                <w:txbxContent>
                  <w:p w:rsidR="00AD02C6" w:rsidRPr="00A811CC" w:rsidRDefault="00AD02C6" w:rsidP="00400EA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43862" cy="457200"/>
                          <wp:effectExtent l="19050" t="0" r="0" b="0"/>
                          <wp:docPr id="9" name="Imagem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9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9045" cy="459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25400" b="2095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C6" w:rsidRDefault="00AD02C6" w:rsidP="00A811CC">
      <w:pPr>
        <w:spacing w:after="0" w:line="240" w:lineRule="auto"/>
      </w:pPr>
      <w:r>
        <w:separator/>
      </w:r>
    </w:p>
  </w:footnote>
  <w:footnote w:type="continuationSeparator" w:id="0">
    <w:p w:rsidR="00AD02C6" w:rsidRDefault="00AD02C6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D20A1"/>
    <w:rsid w:val="000D617F"/>
    <w:rsid w:val="000D702B"/>
    <w:rsid w:val="000E0A5C"/>
    <w:rsid w:val="000E2302"/>
    <w:rsid w:val="000F3C99"/>
    <w:rsid w:val="00105F54"/>
    <w:rsid w:val="00117F50"/>
    <w:rsid w:val="001201CE"/>
    <w:rsid w:val="0012598E"/>
    <w:rsid w:val="001369D2"/>
    <w:rsid w:val="00173ED6"/>
    <w:rsid w:val="00174560"/>
    <w:rsid w:val="001765D4"/>
    <w:rsid w:val="0018295B"/>
    <w:rsid w:val="001A4685"/>
    <w:rsid w:val="001B3B16"/>
    <w:rsid w:val="001B7AEE"/>
    <w:rsid w:val="001C3DF6"/>
    <w:rsid w:val="001C64CB"/>
    <w:rsid w:val="001C7BB8"/>
    <w:rsid w:val="001D5B00"/>
    <w:rsid w:val="001D7F26"/>
    <w:rsid w:val="001E1A64"/>
    <w:rsid w:val="001E73F7"/>
    <w:rsid w:val="001F57B9"/>
    <w:rsid w:val="002016A4"/>
    <w:rsid w:val="00204EFC"/>
    <w:rsid w:val="0021071C"/>
    <w:rsid w:val="0021126E"/>
    <w:rsid w:val="00215941"/>
    <w:rsid w:val="0023450F"/>
    <w:rsid w:val="00234E04"/>
    <w:rsid w:val="00237A21"/>
    <w:rsid w:val="002432E1"/>
    <w:rsid w:val="00251EB1"/>
    <w:rsid w:val="00253ABE"/>
    <w:rsid w:val="002556E6"/>
    <w:rsid w:val="00266B82"/>
    <w:rsid w:val="00266D14"/>
    <w:rsid w:val="00282141"/>
    <w:rsid w:val="00293C69"/>
    <w:rsid w:val="00297998"/>
    <w:rsid w:val="002A2832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F1B10"/>
    <w:rsid w:val="002F784F"/>
    <w:rsid w:val="00300778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54C5B"/>
    <w:rsid w:val="00356745"/>
    <w:rsid w:val="00365FD3"/>
    <w:rsid w:val="00367480"/>
    <w:rsid w:val="0036755D"/>
    <w:rsid w:val="003700C3"/>
    <w:rsid w:val="0037231F"/>
    <w:rsid w:val="00377DCA"/>
    <w:rsid w:val="0038182B"/>
    <w:rsid w:val="00384E8E"/>
    <w:rsid w:val="003865B3"/>
    <w:rsid w:val="00394032"/>
    <w:rsid w:val="003A1900"/>
    <w:rsid w:val="003A79CE"/>
    <w:rsid w:val="003B61E0"/>
    <w:rsid w:val="003C1484"/>
    <w:rsid w:val="003C6AEC"/>
    <w:rsid w:val="003D5092"/>
    <w:rsid w:val="003D5341"/>
    <w:rsid w:val="003D7C4E"/>
    <w:rsid w:val="003E561F"/>
    <w:rsid w:val="003E7AE8"/>
    <w:rsid w:val="003F13A3"/>
    <w:rsid w:val="00400EA6"/>
    <w:rsid w:val="00404173"/>
    <w:rsid w:val="004072D6"/>
    <w:rsid w:val="00415502"/>
    <w:rsid w:val="004203D9"/>
    <w:rsid w:val="00425C4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966F0"/>
    <w:rsid w:val="00496FB5"/>
    <w:rsid w:val="004A0E3B"/>
    <w:rsid w:val="004B2C84"/>
    <w:rsid w:val="004B6B18"/>
    <w:rsid w:val="004C415C"/>
    <w:rsid w:val="004C63E0"/>
    <w:rsid w:val="004C6CF8"/>
    <w:rsid w:val="004D1222"/>
    <w:rsid w:val="004D47CE"/>
    <w:rsid w:val="004D6243"/>
    <w:rsid w:val="004D7A61"/>
    <w:rsid w:val="004E0A5A"/>
    <w:rsid w:val="004E4061"/>
    <w:rsid w:val="004E53F7"/>
    <w:rsid w:val="004F65B2"/>
    <w:rsid w:val="004F71D4"/>
    <w:rsid w:val="00506765"/>
    <w:rsid w:val="00510028"/>
    <w:rsid w:val="00513756"/>
    <w:rsid w:val="00524D1A"/>
    <w:rsid w:val="00526780"/>
    <w:rsid w:val="00526AC0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6933"/>
    <w:rsid w:val="005E4A38"/>
    <w:rsid w:val="005F0CB5"/>
    <w:rsid w:val="005F2CD4"/>
    <w:rsid w:val="005F7296"/>
    <w:rsid w:val="0060020E"/>
    <w:rsid w:val="00600FEC"/>
    <w:rsid w:val="00601AAD"/>
    <w:rsid w:val="00604CC7"/>
    <w:rsid w:val="00605A0D"/>
    <w:rsid w:val="0060600C"/>
    <w:rsid w:val="00607CF9"/>
    <w:rsid w:val="0061335C"/>
    <w:rsid w:val="00615178"/>
    <w:rsid w:val="00624A17"/>
    <w:rsid w:val="00632C6A"/>
    <w:rsid w:val="0063528A"/>
    <w:rsid w:val="006355DC"/>
    <w:rsid w:val="00636D7F"/>
    <w:rsid w:val="006477A7"/>
    <w:rsid w:val="006617E6"/>
    <w:rsid w:val="006646A5"/>
    <w:rsid w:val="0066721E"/>
    <w:rsid w:val="006705FB"/>
    <w:rsid w:val="00671083"/>
    <w:rsid w:val="00671A86"/>
    <w:rsid w:val="00672990"/>
    <w:rsid w:val="00672D0B"/>
    <w:rsid w:val="006775BE"/>
    <w:rsid w:val="00680836"/>
    <w:rsid w:val="006823E0"/>
    <w:rsid w:val="0068282F"/>
    <w:rsid w:val="0068789C"/>
    <w:rsid w:val="006906BE"/>
    <w:rsid w:val="006955FF"/>
    <w:rsid w:val="006A183E"/>
    <w:rsid w:val="006B4AA5"/>
    <w:rsid w:val="006B6A19"/>
    <w:rsid w:val="006C09B6"/>
    <w:rsid w:val="006C2732"/>
    <w:rsid w:val="006C7F37"/>
    <w:rsid w:val="006D0AA8"/>
    <w:rsid w:val="006D2845"/>
    <w:rsid w:val="00704522"/>
    <w:rsid w:val="0070507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62489"/>
    <w:rsid w:val="00763E0C"/>
    <w:rsid w:val="00772C6C"/>
    <w:rsid w:val="00777C37"/>
    <w:rsid w:val="00783A7C"/>
    <w:rsid w:val="00783CDF"/>
    <w:rsid w:val="00790C06"/>
    <w:rsid w:val="007929B8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D4265"/>
    <w:rsid w:val="007D7370"/>
    <w:rsid w:val="007E05BF"/>
    <w:rsid w:val="007E13BF"/>
    <w:rsid w:val="007E6BB6"/>
    <w:rsid w:val="007F290A"/>
    <w:rsid w:val="007F3EF7"/>
    <w:rsid w:val="008009C0"/>
    <w:rsid w:val="008023F2"/>
    <w:rsid w:val="00805169"/>
    <w:rsid w:val="008109A4"/>
    <w:rsid w:val="008154A4"/>
    <w:rsid w:val="0082188B"/>
    <w:rsid w:val="0083713E"/>
    <w:rsid w:val="00840254"/>
    <w:rsid w:val="00841DE8"/>
    <w:rsid w:val="0084748F"/>
    <w:rsid w:val="00850C6B"/>
    <w:rsid w:val="00854135"/>
    <w:rsid w:val="00856504"/>
    <w:rsid w:val="00857E66"/>
    <w:rsid w:val="00862C2E"/>
    <w:rsid w:val="00875E9A"/>
    <w:rsid w:val="0088663D"/>
    <w:rsid w:val="00894E54"/>
    <w:rsid w:val="00895CCC"/>
    <w:rsid w:val="008961BA"/>
    <w:rsid w:val="008A01BC"/>
    <w:rsid w:val="008A730F"/>
    <w:rsid w:val="008C7EBF"/>
    <w:rsid w:val="008D47E4"/>
    <w:rsid w:val="008E42B9"/>
    <w:rsid w:val="008E4513"/>
    <w:rsid w:val="008E4D3B"/>
    <w:rsid w:val="008E6ECE"/>
    <w:rsid w:val="008F5241"/>
    <w:rsid w:val="0090752B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B2C"/>
    <w:rsid w:val="009C5BFF"/>
    <w:rsid w:val="009C7523"/>
    <w:rsid w:val="009D252D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70AF"/>
    <w:rsid w:val="00A22D78"/>
    <w:rsid w:val="00A308B9"/>
    <w:rsid w:val="00A31789"/>
    <w:rsid w:val="00A34ADD"/>
    <w:rsid w:val="00A37F46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405B"/>
    <w:rsid w:val="00A811CC"/>
    <w:rsid w:val="00A83F3D"/>
    <w:rsid w:val="00A94950"/>
    <w:rsid w:val="00AA43BD"/>
    <w:rsid w:val="00AA577C"/>
    <w:rsid w:val="00AA5FB6"/>
    <w:rsid w:val="00AB2244"/>
    <w:rsid w:val="00AB2317"/>
    <w:rsid w:val="00AB4A83"/>
    <w:rsid w:val="00AC21B8"/>
    <w:rsid w:val="00AC3121"/>
    <w:rsid w:val="00AD02C6"/>
    <w:rsid w:val="00AD0381"/>
    <w:rsid w:val="00AD03FB"/>
    <w:rsid w:val="00AD5813"/>
    <w:rsid w:val="00AD705C"/>
    <w:rsid w:val="00AE23ED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61354"/>
    <w:rsid w:val="00B851F8"/>
    <w:rsid w:val="00B91E65"/>
    <w:rsid w:val="00B95AAA"/>
    <w:rsid w:val="00BA746E"/>
    <w:rsid w:val="00BB485A"/>
    <w:rsid w:val="00BC1811"/>
    <w:rsid w:val="00BC201C"/>
    <w:rsid w:val="00BC4C58"/>
    <w:rsid w:val="00BC666E"/>
    <w:rsid w:val="00BD176E"/>
    <w:rsid w:val="00BD3C16"/>
    <w:rsid w:val="00BE1758"/>
    <w:rsid w:val="00BE19C0"/>
    <w:rsid w:val="00BE493D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78EE"/>
    <w:rsid w:val="00C43BD6"/>
    <w:rsid w:val="00C4440C"/>
    <w:rsid w:val="00C5665E"/>
    <w:rsid w:val="00C65888"/>
    <w:rsid w:val="00C7104C"/>
    <w:rsid w:val="00C835A1"/>
    <w:rsid w:val="00C925E5"/>
    <w:rsid w:val="00C93BDA"/>
    <w:rsid w:val="00C94267"/>
    <w:rsid w:val="00C96690"/>
    <w:rsid w:val="00CA07A9"/>
    <w:rsid w:val="00CA1991"/>
    <w:rsid w:val="00CB1B19"/>
    <w:rsid w:val="00CC4228"/>
    <w:rsid w:val="00CD534A"/>
    <w:rsid w:val="00CE4A1F"/>
    <w:rsid w:val="00CE4BA2"/>
    <w:rsid w:val="00CE68F9"/>
    <w:rsid w:val="00CE6CA4"/>
    <w:rsid w:val="00CF08ED"/>
    <w:rsid w:val="00CF712F"/>
    <w:rsid w:val="00CF7F36"/>
    <w:rsid w:val="00D026AA"/>
    <w:rsid w:val="00D07A94"/>
    <w:rsid w:val="00D13DED"/>
    <w:rsid w:val="00D260CA"/>
    <w:rsid w:val="00D360C3"/>
    <w:rsid w:val="00D439C5"/>
    <w:rsid w:val="00D46C84"/>
    <w:rsid w:val="00D52D50"/>
    <w:rsid w:val="00D564A1"/>
    <w:rsid w:val="00D65708"/>
    <w:rsid w:val="00D72685"/>
    <w:rsid w:val="00D764E4"/>
    <w:rsid w:val="00DA0FB7"/>
    <w:rsid w:val="00DA1FBD"/>
    <w:rsid w:val="00DA44AB"/>
    <w:rsid w:val="00DA5B86"/>
    <w:rsid w:val="00DB0755"/>
    <w:rsid w:val="00DC2E4B"/>
    <w:rsid w:val="00DD0F4C"/>
    <w:rsid w:val="00DD634F"/>
    <w:rsid w:val="00DD76EA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619D"/>
    <w:rsid w:val="00E64CE5"/>
    <w:rsid w:val="00E71561"/>
    <w:rsid w:val="00E72C6A"/>
    <w:rsid w:val="00E744F2"/>
    <w:rsid w:val="00E824E4"/>
    <w:rsid w:val="00E83096"/>
    <w:rsid w:val="00EA4CAA"/>
    <w:rsid w:val="00EA61AB"/>
    <w:rsid w:val="00EB7D89"/>
    <w:rsid w:val="00EC0A58"/>
    <w:rsid w:val="00EC3573"/>
    <w:rsid w:val="00EC5849"/>
    <w:rsid w:val="00EC68FE"/>
    <w:rsid w:val="00ED3F75"/>
    <w:rsid w:val="00ED5E7E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C7D33"/>
    <w:rsid w:val="00FE18E8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maps.google.com/?q=Avenida+M&#225;rio+Ypiranga,+1800+-+Adrianopolis&amp;entry=gmail&amp;source=g" TargetMode="External"/><Relationship Id="rId1" Type="http://schemas.openxmlformats.org/officeDocument/2006/relationships/hyperlink" Target="https://maps.google.com/?q=Avenida+M&#225;rio+Ypiranga,+1800+-+Adrianopolis&amp;entry=gmail&amp;source=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5B55-7A84-4BC9-87BD-1B3BD9E3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alessandra.souza</cp:lastModifiedBy>
  <cp:revision>8</cp:revision>
  <cp:lastPrinted>2019-10-29T14:19:00Z</cp:lastPrinted>
  <dcterms:created xsi:type="dcterms:W3CDTF">2021-10-08T15:27:00Z</dcterms:created>
  <dcterms:modified xsi:type="dcterms:W3CDTF">2021-10-08T15:38:00Z</dcterms:modified>
</cp:coreProperties>
</file>